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78" w:rsidRPr="00AD3D78" w:rsidRDefault="00AD3D78" w:rsidP="00AD3D78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  </w:t>
      </w:r>
      <w:r w:rsidRPr="00AD3D78">
        <w:rPr>
          <w:rFonts w:ascii="Tahoma" w:hAnsi="Tahoma" w:cs="Tahoma"/>
          <w:i/>
        </w:rPr>
        <w:t>Zał. Nr 1 do SIWZ</w:t>
      </w:r>
    </w:p>
    <w:p w:rsidR="00AD3D78" w:rsidRPr="00AD3D78" w:rsidRDefault="00AD3D78" w:rsidP="00AD3D78">
      <w:pPr>
        <w:jc w:val="center"/>
        <w:rPr>
          <w:rFonts w:ascii="Tahoma" w:hAnsi="Tahoma" w:cs="Tahoma"/>
          <w:b/>
        </w:rPr>
      </w:pPr>
    </w:p>
    <w:p w:rsidR="00AD3D78" w:rsidRPr="00AD3D78" w:rsidRDefault="00AD3D78" w:rsidP="00AD3D78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:rsidR="00E70F02" w:rsidRDefault="00AD3D78" w:rsidP="00AD3D78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:rsidR="00AD3D78" w:rsidRPr="00AD3D78" w:rsidRDefault="00AD3D78" w:rsidP="00AD3D78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:rsidR="00E70F02" w:rsidRDefault="003423F5" w:rsidP="00E70F02">
      <w:pPr>
        <w:ind w:left="5664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:rsidR="003423F5" w:rsidRDefault="003423F5" w:rsidP="00E70F02">
      <w:pPr>
        <w:ind w:left="5664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:rsidR="003423F5" w:rsidRDefault="003423F5" w:rsidP="00E70F02">
      <w:pPr>
        <w:ind w:left="5664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:rsidR="003423F5" w:rsidRPr="00AD3D78" w:rsidRDefault="003423F5" w:rsidP="00E70F02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:rsidR="00AD3D78" w:rsidRPr="00AD3D78" w:rsidRDefault="00AD3D78" w:rsidP="00AD3D78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:rsidR="00AD3D78" w:rsidRPr="00AD3D78" w:rsidRDefault="00AD3D78" w:rsidP="00AD3D78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:rsidR="00AD3D78" w:rsidRPr="00AD3D78" w:rsidRDefault="00AD3D78" w:rsidP="00AD3D78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:rsidR="00AD3D78" w:rsidRPr="00AD3D78" w:rsidRDefault="00AD3D78" w:rsidP="00AD3D78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:rsidR="00AD3D78" w:rsidRPr="00AD3D78" w:rsidRDefault="00AD3D78" w:rsidP="00AD3D78">
      <w:pPr>
        <w:shd w:val="clear" w:color="auto" w:fill="FFFFFF"/>
        <w:spacing w:before="120" w:line="396" w:lineRule="exact"/>
        <w:ind w:left="45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:rsidR="00AD3D78" w:rsidRPr="00AD3D78" w:rsidRDefault="00AD3D78" w:rsidP="00AD3D78">
      <w:pPr>
        <w:shd w:val="clear" w:color="auto" w:fill="FFFFFF"/>
        <w:spacing w:line="396" w:lineRule="exact"/>
        <w:ind w:left="50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:rsidR="00AD3D78" w:rsidRPr="00AD3D78" w:rsidRDefault="00AD3D78" w:rsidP="00AD3D78">
      <w:pPr>
        <w:shd w:val="clear" w:color="auto" w:fill="FFFFFF"/>
        <w:spacing w:line="396" w:lineRule="exact"/>
        <w:ind w:left="50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:rsidR="00AD3D78" w:rsidRPr="00AD3D78" w:rsidRDefault="00AD3D78" w:rsidP="004372E6">
      <w:pPr>
        <w:jc w:val="both"/>
        <w:rPr>
          <w:rFonts w:ascii="Tahoma" w:hAnsi="Tahoma" w:cs="Tahoma"/>
          <w:i/>
        </w:rPr>
      </w:pPr>
    </w:p>
    <w:p w:rsidR="004372E6" w:rsidRDefault="00AD3D78" w:rsidP="004372E6">
      <w:pPr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ab/>
        <w:t xml:space="preserve">Nawiązując do ogłoszenia o przetargu nieograniczonym ogłoszonym w BZP, stronie internetowej Urzędu Gminy </w:t>
      </w:r>
    </w:p>
    <w:p w:rsidR="00A948AA" w:rsidRPr="00A948AA" w:rsidRDefault="00AD3D78" w:rsidP="004372E6">
      <w:pPr>
        <w:ind w:firstLine="3119"/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oraz na tablicach ogłoszeń </w:t>
      </w:r>
      <w:r w:rsidR="00E70F02">
        <w:rPr>
          <w:rFonts w:ascii="Tahoma" w:hAnsi="Tahoma" w:cs="Tahoma"/>
        </w:rPr>
        <w:t>w siedzibie Zamawiającego</w:t>
      </w:r>
      <w:r w:rsidRPr="00AD3D78">
        <w:rPr>
          <w:rFonts w:ascii="Tahoma" w:hAnsi="Tahoma" w:cs="Tahoma"/>
        </w:rPr>
        <w:t xml:space="preserve"> na:</w:t>
      </w:r>
    </w:p>
    <w:p w:rsidR="00A948AA" w:rsidRPr="00A948AA" w:rsidRDefault="00A948AA" w:rsidP="00A948AA">
      <w:pPr>
        <w:jc w:val="center"/>
        <w:rPr>
          <w:rFonts w:ascii="Tahoma" w:eastAsiaTheme="minorHAnsi" w:hAnsi="Tahoma" w:cs="Tahoma"/>
          <w:sz w:val="26"/>
          <w:szCs w:val="26"/>
          <w:lang w:eastAsia="en-US"/>
        </w:rPr>
      </w:pPr>
    </w:p>
    <w:p w:rsidR="00D26DF8" w:rsidRDefault="003423F5" w:rsidP="003423F5">
      <w:pPr>
        <w:jc w:val="center"/>
        <w:rPr>
          <w:rFonts w:ascii="Tahoma" w:eastAsiaTheme="minorHAnsi" w:hAnsi="Tahoma" w:cs="Tahoma"/>
          <w:b/>
          <w:sz w:val="22"/>
          <w:szCs w:val="22"/>
          <w:lang w:eastAsia="en-US"/>
        </w:rPr>
      </w:pPr>
      <w:r w:rsidRPr="002F09E2">
        <w:rPr>
          <w:rFonts w:ascii="Tahoma" w:eastAsiaTheme="minorHAnsi" w:hAnsi="Tahoma" w:cs="Tahoma"/>
          <w:b/>
          <w:sz w:val="22"/>
          <w:szCs w:val="22"/>
          <w:lang w:eastAsia="en-US"/>
        </w:rPr>
        <w:t>DOSTAW</w:t>
      </w:r>
      <w:r w:rsidR="002F09E2" w:rsidRPr="002F09E2">
        <w:rPr>
          <w:rFonts w:ascii="Tahoma" w:eastAsiaTheme="minorHAnsi" w:hAnsi="Tahoma" w:cs="Tahoma"/>
          <w:b/>
          <w:sz w:val="22"/>
          <w:szCs w:val="22"/>
          <w:lang w:eastAsia="en-US"/>
        </w:rPr>
        <w:t>Ę</w:t>
      </w:r>
      <w:r w:rsidRPr="002F09E2">
        <w:rPr>
          <w:rFonts w:ascii="Tahoma" w:eastAsiaTheme="minorHAnsi" w:hAnsi="Tahoma" w:cs="Tahoma"/>
          <w:b/>
          <w:sz w:val="22"/>
          <w:szCs w:val="22"/>
          <w:lang w:eastAsia="en-US"/>
        </w:rPr>
        <w:t xml:space="preserve"> KRUSZYW NATURALNYCH NA REMONTY DRÓG W GMINIE ŁAŃCUT </w:t>
      </w:r>
    </w:p>
    <w:p w:rsidR="003423F5" w:rsidRPr="002F09E2" w:rsidRDefault="003423F5" w:rsidP="003423F5">
      <w:pPr>
        <w:jc w:val="center"/>
        <w:rPr>
          <w:rFonts w:ascii="Tahoma" w:eastAsiaTheme="minorHAnsi" w:hAnsi="Tahoma" w:cs="Tahoma"/>
          <w:b/>
          <w:i/>
          <w:sz w:val="22"/>
          <w:szCs w:val="22"/>
          <w:lang w:eastAsia="en-US"/>
        </w:rPr>
      </w:pPr>
      <w:r w:rsidRPr="002F09E2">
        <w:rPr>
          <w:rFonts w:ascii="Tahoma" w:eastAsiaTheme="minorHAnsi" w:hAnsi="Tahoma" w:cs="Tahoma"/>
          <w:b/>
          <w:sz w:val="22"/>
          <w:szCs w:val="22"/>
          <w:lang w:eastAsia="en-US"/>
        </w:rPr>
        <w:t xml:space="preserve">W ILOŚCI 2 </w:t>
      </w:r>
      <w:r w:rsidR="008A629A">
        <w:rPr>
          <w:rFonts w:ascii="Tahoma" w:eastAsiaTheme="minorHAnsi" w:hAnsi="Tahoma" w:cs="Tahoma"/>
          <w:b/>
          <w:sz w:val="22"/>
          <w:szCs w:val="22"/>
          <w:lang w:eastAsia="en-US"/>
        </w:rPr>
        <w:t>785 t w 2020</w:t>
      </w:r>
      <w:r w:rsidRPr="002F09E2">
        <w:rPr>
          <w:rFonts w:ascii="Tahoma" w:eastAsiaTheme="minorHAnsi" w:hAnsi="Tahoma" w:cs="Tahoma"/>
          <w:b/>
          <w:sz w:val="22"/>
          <w:szCs w:val="22"/>
          <w:lang w:eastAsia="en-US"/>
        </w:rPr>
        <w:t xml:space="preserve"> r.</w:t>
      </w:r>
    </w:p>
    <w:p w:rsidR="00A948AA" w:rsidRPr="003423F5" w:rsidRDefault="00A948AA" w:rsidP="003423F5">
      <w:pPr>
        <w:rPr>
          <w:rFonts w:ascii="Tahoma" w:eastAsiaTheme="minorHAnsi" w:hAnsi="Tahoma" w:cs="Tahoma"/>
          <w:sz w:val="24"/>
          <w:szCs w:val="24"/>
          <w:lang w:eastAsia="en-US"/>
        </w:rPr>
      </w:pPr>
    </w:p>
    <w:p w:rsidR="00AD3D78" w:rsidRPr="00AD3D78" w:rsidRDefault="00AD3D78" w:rsidP="00AD3D78">
      <w:pPr>
        <w:jc w:val="both"/>
        <w:rPr>
          <w:rFonts w:ascii="Tahoma" w:hAnsi="Tahoma" w:cs="Tahoma"/>
        </w:rPr>
      </w:pPr>
      <w:r w:rsidRPr="00A510CA">
        <w:rPr>
          <w:rFonts w:ascii="Tahoma" w:hAnsi="Tahoma" w:cs="Tahoma"/>
        </w:rPr>
        <w:t>1</w:t>
      </w:r>
      <w:r w:rsidRPr="00AD3D78">
        <w:rPr>
          <w:rFonts w:ascii="Tahoma" w:hAnsi="Tahoma" w:cs="Tahoma"/>
        </w:rPr>
        <w:t>. Oferujemy</w:t>
      </w:r>
      <w:r w:rsidR="003423F5">
        <w:rPr>
          <w:rFonts w:ascii="Tahoma" w:hAnsi="Tahoma" w:cs="Tahoma"/>
        </w:rPr>
        <w:t xml:space="preserve"> wykonanie </w:t>
      </w:r>
      <w:r w:rsidRPr="00AD3D78">
        <w:rPr>
          <w:rFonts w:ascii="Tahoma" w:hAnsi="Tahoma" w:cs="Tahoma"/>
        </w:rPr>
        <w:t>dostaw za</w:t>
      </w:r>
      <w:r w:rsidR="003423F5">
        <w:rPr>
          <w:rFonts w:ascii="Tahoma" w:hAnsi="Tahoma" w:cs="Tahoma"/>
        </w:rPr>
        <w:t xml:space="preserve"> cenę brutto</w:t>
      </w:r>
      <w:r w:rsidR="00A948AA">
        <w:rPr>
          <w:rFonts w:ascii="Tahoma" w:hAnsi="Tahoma" w:cs="Tahoma"/>
        </w:rPr>
        <w:t>:</w:t>
      </w:r>
      <w:r w:rsidR="003423F5">
        <w:rPr>
          <w:rFonts w:ascii="Tahoma" w:hAnsi="Tahoma" w:cs="Tahoma"/>
        </w:rPr>
        <w:t xml:space="preserve"> /suma poz. 1,2,3,4</w:t>
      </w:r>
      <w:r w:rsidR="008A629A">
        <w:rPr>
          <w:rFonts w:ascii="Tahoma" w:hAnsi="Tahoma" w:cs="Tahoma"/>
        </w:rPr>
        <w:t xml:space="preserve"> i 5</w:t>
      </w:r>
      <w:r w:rsidR="003423F5">
        <w:rPr>
          <w:rFonts w:ascii="Tahoma" w:hAnsi="Tahoma" w:cs="Tahoma"/>
        </w:rPr>
        <w:t>/</w:t>
      </w:r>
    </w:p>
    <w:p w:rsidR="00A948AA" w:rsidRDefault="00A948AA" w:rsidP="00AD3D78">
      <w:pPr>
        <w:jc w:val="both"/>
        <w:rPr>
          <w:rFonts w:ascii="Tahoma" w:hAnsi="Tahoma" w:cs="Tahoma"/>
          <w:b/>
        </w:rPr>
      </w:pPr>
    </w:p>
    <w:p w:rsidR="00AD3D78" w:rsidRPr="00AD3D78" w:rsidRDefault="00AD3D78" w:rsidP="00AD3D78">
      <w:pPr>
        <w:jc w:val="both"/>
        <w:rPr>
          <w:rFonts w:ascii="Tahoma" w:hAnsi="Tahoma" w:cs="Tahoma"/>
          <w:b/>
        </w:rPr>
      </w:pPr>
      <w:r w:rsidRPr="00AD3D78">
        <w:rPr>
          <w:rFonts w:ascii="Tahoma" w:hAnsi="Tahoma" w:cs="Tahoma"/>
          <w:b/>
        </w:rPr>
        <w:t>……………</w:t>
      </w:r>
      <w:r w:rsidR="00663DC9">
        <w:rPr>
          <w:rFonts w:ascii="Tahoma" w:hAnsi="Tahoma" w:cs="Tahoma"/>
          <w:b/>
        </w:rPr>
        <w:t>……………</w:t>
      </w:r>
      <w:r w:rsidRPr="00AD3D78">
        <w:rPr>
          <w:rFonts w:ascii="Tahoma" w:hAnsi="Tahoma" w:cs="Tahoma"/>
          <w:b/>
        </w:rPr>
        <w:t>.zł.</w:t>
      </w:r>
      <w:r w:rsidRPr="00AD3D78">
        <w:rPr>
          <w:rFonts w:ascii="Tahoma" w:hAnsi="Tahoma" w:cs="Tahoma"/>
        </w:rPr>
        <w:t xml:space="preserve">/słownie: </w:t>
      </w:r>
      <w:r w:rsidR="003423F5">
        <w:rPr>
          <w:rFonts w:ascii="Tahoma" w:hAnsi="Tahoma" w:cs="Tahoma"/>
        </w:rPr>
        <w:t>.</w:t>
      </w:r>
      <w:r w:rsidRPr="00AD3D78">
        <w:rPr>
          <w:rFonts w:ascii="Tahoma" w:hAnsi="Tahoma" w:cs="Tahoma"/>
        </w:rPr>
        <w:t>…</w:t>
      </w:r>
      <w:r w:rsidR="00663DC9">
        <w:rPr>
          <w:rFonts w:ascii="Tahoma" w:hAnsi="Tahoma" w:cs="Tahoma"/>
        </w:rPr>
        <w:t>………………………….</w:t>
      </w:r>
      <w:r w:rsidRPr="00AD3D78">
        <w:rPr>
          <w:rFonts w:ascii="Tahoma" w:hAnsi="Tahoma" w:cs="Tahoma"/>
        </w:rPr>
        <w:t>………</w:t>
      </w:r>
      <w:r w:rsidR="00A948AA">
        <w:rPr>
          <w:rFonts w:ascii="Tahoma" w:hAnsi="Tahoma" w:cs="Tahoma"/>
        </w:rPr>
        <w:t>…………………………………………………………</w:t>
      </w:r>
      <w:r w:rsidRPr="00AD3D78">
        <w:rPr>
          <w:rFonts w:ascii="Tahoma" w:hAnsi="Tahoma" w:cs="Tahoma"/>
        </w:rPr>
        <w:t>……….…………/</w:t>
      </w:r>
    </w:p>
    <w:p w:rsidR="001E7669" w:rsidRDefault="001E7669" w:rsidP="00A948AA">
      <w:pPr>
        <w:rPr>
          <w:rFonts w:ascii="Tahoma" w:hAnsi="Tahoma" w:cs="Tahoma"/>
        </w:rPr>
      </w:pPr>
    </w:p>
    <w:p w:rsidR="003423F5" w:rsidRDefault="003423F5" w:rsidP="00A948AA">
      <w:pPr>
        <w:rPr>
          <w:rFonts w:ascii="Tahoma" w:hAnsi="Tahoma" w:cs="Tahoma"/>
        </w:rPr>
      </w:pPr>
      <w:r>
        <w:rPr>
          <w:rFonts w:ascii="Tahoma" w:hAnsi="Tahoma" w:cs="Tahoma"/>
        </w:rPr>
        <w:t>Co wynika z następujących cen jednostkowych zamawianych materiałów:</w:t>
      </w:r>
    </w:p>
    <w:p w:rsidR="008A629A" w:rsidRDefault="008A629A" w:rsidP="00A948AA">
      <w:pPr>
        <w:rPr>
          <w:rFonts w:ascii="Tahoma" w:hAnsi="Tahoma" w:cs="Tahoma"/>
        </w:rPr>
      </w:pPr>
    </w:p>
    <w:p w:rsidR="003423F5" w:rsidRPr="008A629A" w:rsidRDefault="008A629A" w:rsidP="00A948AA">
      <w:pPr>
        <w:pStyle w:val="Akapitzlist"/>
        <w:numPr>
          <w:ilvl w:val="0"/>
          <w:numId w:val="1"/>
        </w:numPr>
        <w:ind w:left="284" w:hanging="284"/>
        <w:rPr>
          <w:rFonts w:ascii="Tahoma" w:hAnsi="Tahoma" w:cs="Tahoma"/>
          <w:b/>
        </w:rPr>
      </w:pPr>
      <w:r w:rsidRPr="003423F5">
        <w:rPr>
          <w:rFonts w:ascii="Tahoma" w:hAnsi="Tahoma" w:cs="Tahoma"/>
          <w:b/>
          <w:sz w:val="20"/>
        </w:rPr>
        <w:t>Kruszywo</w:t>
      </w:r>
      <w:r>
        <w:rPr>
          <w:rFonts w:ascii="Tahoma" w:hAnsi="Tahoma" w:cs="Tahoma"/>
          <w:b/>
          <w:sz w:val="20"/>
        </w:rPr>
        <w:t xml:space="preserve"> o ciągłym uziarnieniu </w:t>
      </w:r>
      <w:r>
        <w:rPr>
          <w:rFonts w:ascii="Tahoma" w:hAnsi="Tahoma" w:cs="Tahoma"/>
          <w:b/>
        </w:rPr>
        <w:t>0</w:t>
      </w:r>
      <w:r>
        <w:rPr>
          <w:rFonts w:ascii="Tahoma" w:hAnsi="Tahoma" w:cs="Tahoma"/>
          <w:b/>
          <w:sz w:val="20"/>
        </w:rPr>
        <w:t xml:space="preserve">/32 mm - </w:t>
      </w:r>
      <w:r>
        <w:rPr>
          <w:rFonts w:ascii="Tahoma" w:hAnsi="Tahoma" w:cs="Tahoma"/>
          <w:sz w:val="20"/>
        </w:rPr>
        <w:t>570</w:t>
      </w:r>
      <w:r w:rsidRPr="00D26DF8">
        <w:rPr>
          <w:rFonts w:ascii="Tahoma" w:hAnsi="Tahoma" w:cs="Tahoma"/>
          <w:sz w:val="20"/>
        </w:rPr>
        <w:t xml:space="preserve"> t x…………….zł./t=……………………</w:t>
      </w:r>
      <w:r>
        <w:rPr>
          <w:rFonts w:ascii="Tahoma" w:hAnsi="Tahoma" w:cs="Tahoma"/>
          <w:sz w:val="20"/>
        </w:rPr>
        <w:t>………………..</w:t>
      </w:r>
      <w:r w:rsidRPr="00D26DF8">
        <w:rPr>
          <w:rFonts w:ascii="Tahoma" w:hAnsi="Tahoma" w:cs="Tahoma"/>
          <w:sz w:val="20"/>
        </w:rPr>
        <w:t>……….zł. brutto</w:t>
      </w:r>
    </w:p>
    <w:p w:rsidR="008A629A" w:rsidRPr="008A629A" w:rsidRDefault="008A629A" w:rsidP="008A629A">
      <w:pPr>
        <w:pStyle w:val="Akapitzlist"/>
        <w:ind w:left="284"/>
        <w:rPr>
          <w:rFonts w:ascii="Tahoma" w:hAnsi="Tahoma" w:cs="Tahoma"/>
          <w:b/>
        </w:rPr>
      </w:pPr>
    </w:p>
    <w:p w:rsidR="003423F5" w:rsidRPr="00D26DF8" w:rsidRDefault="003423F5" w:rsidP="00D26DF8">
      <w:pPr>
        <w:pStyle w:val="Akapitzlist"/>
        <w:numPr>
          <w:ilvl w:val="0"/>
          <w:numId w:val="1"/>
        </w:numPr>
        <w:ind w:left="284" w:hanging="284"/>
        <w:rPr>
          <w:rFonts w:ascii="Tahoma" w:hAnsi="Tahoma" w:cs="Tahoma"/>
          <w:b/>
        </w:rPr>
      </w:pPr>
      <w:r w:rsidRPr="003423F5">
        <w:rPr>
          <w:rFonts w:ascii="Tahoma" w:hAnsi="Tahoma" w:cs="Tahoma"/>
          <w:b/>
          <w:sz w:val="20"/>
        </w:rPr>
        <w:t>Kruszywo</w:t>
      </w:r>
      <w:r>
        <w:rPr>
          <w:rFonts w:ascii="Tahoma" w:hAnsi="Tahoma" w:cs="Tahoma"/>
          <w:b/>
          <w:sz w:val="20"/>
        </w:rPr>
        <w:t xml:space="preserve"> o ciągłym uziarnieniu </w:t>
      </w:r>
      <w:r w:rsidR="00527D28">
        <w:rPr>
          <w:rFonts w:ascii="Tahoma" w:hAnsi="Tahoma" w:cs="Tahoma"/>
          <w:b/>
          <w:sz w:val="20"/>
        </w:rPr>
        <w:t>4</w:t>
      </w:r>
      <w:r>
        <w:rPr>
          <w:rFonts w:ascii="Tahoma" w:hAnsi="Tahoma" w:cs="Tahoma"/>
          <w:b/>
          <w:sz w:val="20"/>
        </w:rPr>
        <w:t>/32 mm</w:t>
      </w:r>
      <w:r w:rsidR="008A629A">
        <w:rPr>
          <w:rFonts w:ascii="Tahoma" w:hAnsi="Tahoma" w:cs="Tahoma"/>
          <w:b/>
          <w:sz w:val="20"/>
        </w:rPr>
        <w:t xml:space="preserve"> – </w:t>
      </w:r>
      <w:r w:rsidR="008A629A" w:rsidRPr="008A629A">
        <w:rPr>
          <w:rFonts w:ascii="Tahoma" w:hAnsi="Tahoma" w:cs="Tahoma"/>
          <w:sz w:val="20"/>
        </w:rPr>
        <w:t>1 700</w:t>
      </w:r>
      <w:r w:rsidRPr="00D26DF8">
        <w:rPr>
          <w:rFonts w:ascii="Tahoma" w:hAnsi="Tahoma" w:cs="Tahoma"/>
          <w:sz w:val="20"/>
        </w:rPr>
        <w:t xml:space="preserve"> t x…………….zł./t=…………………</w:t>
      </w:r>
      <w:r w:rsidR="008A629A">
        <w:rPr>
          <w:rFonts w:ascii="Tahoma" w:hAnsi="Tahoma" w:cs="Tahoma"/>
          <w:sz w:val="20"/>
        </w:rPr>
        <w:t>…………</w:t>
      </w:r>
      <w:r w:rsidRPr="00D26DF8">
        <w:rPr>
          <w:rFonts w:ascii="Tahoma" w:hAnsi="Tahoma" w:cs="Tahoma"/>
          <w:sz w:val="20"/>
        </w:rPr>
        <w:t>…</w:t>
      </w:r>
      <w:r w:rsidR="008A629A">
        <w:rPr>
          <w:rFonts w:ascii="Tahoma" w:hAnsi="Tahoma" w:cs="Tahoma"/>
          <w:sz w:val="20"/>
        </w:rPr>
        <w:t>…</w:t>
      </w:r>
      <w:r w:rsidRPr="00D26DF8">
        <w:rPr>
          <w:rFonts w:ascii="Tahoma" w:hAnsi="Tahoma" w:cs="Tahoma"/>
          <w:sz w:val="20"/>
        </w:rPr>
        <w:t>……….zł. brutto</w:t>
      </w:r>
    </w:p>
    <w:p w:rsidR="003423F5" w:rsidRDefault="003423F5" w:rsidP="003423F5">
      <w:pPr>
        <w:pStyle w:val="Akapitzlist"/>
        <w:ind w:left="284"/>
        <w:rPr>
          <w:rFonts w:ascii="Tahoma" w:hAnsi="Tahoma" w:cs="Tahoma"/>
          <w:sz w:val="20"/>
        </w:rPr>
      </w:pPr>
    </w:p>
    <w:p w:rsidR="003423F5" w:rsidRPr="00D26DF8" w:rsidRDefault="003423F5" w:rsidP="00D26DF8">
      <w:pPr>
        <w:pStyle w:val="Akapitzlist"/>
        <w:numPr>
          <w:ilvl w:val="0"/>
          <w:numId w:val="1"/>
        </w:numPr>
        <w:ind w:left="284" w:hanging="284"/>
        <w:rPr>
          <w:rFonts w:ascii="Tahoma" w:hAnsi="Tahoma" w:cs="Tahoma"/>
          <w:b/>
        </w:rPr>
      </w:pPr>
      <w:r w:rsidRPr="003423F5">
        <w:rPr>
          <w:rFonts w:ascii="Tahoma" w:hAnsi="Tahoma" w:cs="Tahoma"/>
          <w:b/>
          <w:sz w:val="20"/>
        </w:rPr>
        <w:t>Kruszywo</w:t>
      </w:r>
      <w:r>
        <w:rPr>
          <w:rFonts w:ascii="Tahoma" w:hAnsi="Tahoma" w:cs="Tahoma"/>
          <w:b/>
          <w:sz w:val="20"/>
        </w:rPr>
        <w:t xml:space="preserve"> o ciągłym uziarnieniu 0/63 mm</w:t>
      </w:r>
      <w:r w:rsidR="008A629A">
        <w:rPr>
          <w:rFonts w:ascii="Tahoma" w:hAnsi="Tahoma" w:cs="Tahoma"/>
          <w:b/>
          <w:sz w:val="20"/>
        </w:rPr>
        <w:t xml:space="preserve"> - </w:t>
      </w:r>
      <w:r w:rsidR="008A629A">
        <w:rPr>
          <w:rFonts w:ascii="Tahoma" w:hAnsi="Tahoma" w:cs="Tahoma"/>
          <w:sz w:val="20"/>
        </w:rPr>
        <w:t>250 t x…………….zł./t=…………………..…………</w:t>
      </w:r>
      <w:r w:rsidR="008A629A" w:rsidRPr="008A629A">
        <w:rPr>
          <w:rFonts w:ascii="Tahoma" w:hAnsi="Tahoma" w:cs="Tahoma"/>
          <w:sz w:val="20"/>
          <w:szCs w:val="20"/>
        </w:rPr>
        <w:t>….......</w:t>
      </w:r>
      <w:r w:rsidRPr="00D26DF8">
        <w:rPr>
          <w:rFonts w:ascii="Tahoma" w:hAnsi="Tahoma" w:cs="Tahoma"/>
          <w:sz w:val="20"/>
        </w:rPr>
        <w:t>…….zł. brutto</w:t>
      </w:r>
    </w:p>
    <w:p w:rsidR="003423F5" w:rsidRPr="003423F5" w:rsidRDefault="003423F5" w:rsidP="003423F5">
      <w:pPr>
        <w:pStyle w:val="Akapitzlist"/>
        <w:ind w:left="284"/>
        <w:rPr>
          <w:rFonts w:ascii="Tahoma" w:hAnsi="Tahoma" w:cs="Tahoma"/>
        </w:rPr>
      </w:pPr>
    </w:p>
    <w:p w:rsidR="003423F5" w:rsidRPr="00D26DF8" w:rsidRDefault="003423F5" w:rsidP="00D26DF8">
      <w:pPr>
        <w:pStyle w:val="Akapitzlist"/>
        <w:numPr>
          <w:ilvl w:val="0"/>
          <w:numId w:val="1"/>
        </w:numPr>
        <w:ind w:left="284" w:hanging="284"/>
        <w:rPr>
          <w:rFonts w:ascii="Tahoma" w:hAnsi="Tahoma" w:cs="Tahoma"/>
          <w:b/>
        </w:rPr>
      </w:pPr>
      <w:r w:rsidRPr="003423F5">
        <w:rPr>
          <w:rFonts w:ascii="Tahoma" w:hAnsi="Tahoma" w:cs="Tahoma"/>
          <w:b/>
          <w:sz w:val="20"/>
        </w:rPr>
        <w:t>Kruszywo</w:t>
      </w:r>
      <w:r>
        <w:rPr>
          <w:rFonts w:ascii="Tahoma" w:hAnsi="Tahoma" w:cs="Tahoma"/>
          <w:b/>
          <w:sz w:val="20"/>
        </w:rPr>
        <w:t xml:space="preserve"> grube 32/63 mm</w:t>
      </w:r>
      <w:r w:rsidR="008A629A">
        <w:rPr>
          <w:rFonts w:ascii="Tahoma" w:hAnsi="Tahoma" w:cs="Tahoma"/>
          <w:b/>
          <w:sz w:val="20"/>
        </w:rPr>
        <w:t xml:space="preserve"> - </w:t>
      </w:r>
      <w:r w:rsidR="008A629A">
        <w:rPr>
          <w:rFonts w:ascii="Tahoma" w:hAnsi="Tahoma" w:cs="Tahoma"/>
          <w:sz w:val="20"/>
        </w:rPr>
        <w:t>190</w:t>
      </w:r>
      <w:r w:rsidRPr="00D26DF8">
        <w:rPr>
          <w:rFonts w:ascii="Tahoma" w:hAnsi="Tahoma" w:cs="Tahoma"/>
          <w:sz w:val="20"/>
        </w:rPr>
        <w:t xml:space="preserve"> t x……</w:t>
      </w:r>
      <w:r w:rsidR="008A629A">
        <w:rPr>
          <w:rFonts w:ascii="Tahoma" w:hAnsi="Tahoma" w:cs="Tahoma"/>
          <w:sz w:val="20"/>
        </w:rPr>
        <w:t>…</w:t>
      </w:r>
      <w:r w:rsidRPr="00D26DF8">
        <w:rPr>
          <w:rFonts w:ascii="Tahoma" w:hAnsi="Tahoma" w:cs="Tahoma"/>
          <w:sz w:val="20"/>
        </w:rPr>
        <w:t>……….zł./t=…………</w:t>
      </w:r>
      <w:r w:rsidR="008A629A">
        <w:rPr>
          <w:rFonts w:ascii="Tahoma" w:hAnsi="Tahoma" w:cs="Tahoma"/>
          <w:sz w:val="20"/>
        </w:rPr>
        <w:t>…………………………………….</w:t>
      </w:r>
      <w:r w:rsidRPr="00D26DF8">
        <w:rPr>
          <w:rFonts w:ascii="Tahoma" w:hAnsi="Tahoma" w:cs="Tahoma"/>
          <w:sz w:val="20"/>
        </w:rPr>
        <w:t>………………….zł. brutto</w:t>
      </w:r>
    </w:p>
    <w:p w:rsidR="003423F5" w:rsidRDefault="003423F5" w:rsidP="003423F5">
      <w:pPr>
        <w:pStyle w:val="Akapitzlist"/>
        <w:ind w:left="284"/>
        <w:rPr>
          <w:rFonts w:ascii="Tahoma" w:hAnsi="Tahoma" w:cs="Tahoma"/>
          <w:sz w:val="20"/>
        </w:rPr>
      </w:pPr>
    </w:p>
    <w:p w:rsidR="00663DC9" w:rsidRPr="00A510CA" w:rsidRDefault="003423F5" w:rsidP="00A510CA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Tahoma" w:hAnsi="Tahoma" w:cs="Tahoma"/>
          <w:b/>
        </w:rPr>
      </w:pPr>
      <w:r w:rsidRPr="003423F5">
        <w:rPr>
          <w:rFonts w:ascii="Tahoma" w:hAnsi="Tahoma" w:cs="Tahoma"/>
          <w:b/>
          <w:sz w:val="20"/>
        </w:rPr>
        <w:t>Piasek kopany</w:t>
      </w:r>
      <w:r w:rsidR="00D26DF8">
        <w:rPr>
          <w:rFonts w:ascii="Tahoma" w:hAnsi="Tahoma" w:cs="Tahoma"/>
          <w:b/>
          <w:sz w:val="20"/>
        </w:rPr>
        <w:t xml:space="preserve">    </w:t>
      </w:r>
      <w:r w:rsidR="008A629A">
        <w:rPr>
          <w:rFonts w:ascii="Tahoma" w:hAnsi="Tahoma" w:cs="Tahoma"/>
          <w:sz w:val="20"/>
        </w:rPr>
        <w:t>5</w:t>
      </w:r>
      <w:r w:rsidR="009A54D6" w:rsidRPr="00D26DF8">
        <w:rPr>
          <w:rFonts w:ascii="Tahoma" w:hAnsi="Tahoma" w:cs="Tahoma"/>
          <w:sz w:val="20"/>
        </w:rPr>
        <w:t>0 m</w:t>
      </w:r>
      <w:r w:rsidR="009A54D6" w:rsidRPr="00D26DF8">
        <w:rPr>
          <w:rFonts w:ascii="Tahoma" w:hAnsi="Tahoma" w:cs="Tahoma"/>
          <w:sz w:val="20"/>
          <w:vertAlign w:val="superscript"/>
        </w:rPr>
        <w:t>3</w:t>
      </w:r>
      <w:r w:rsidR="009A54D6" w:rsidRPr="00D26DF8">
        <w:rPr>
          <w:rFonts w:ascii="Tahoma" w:hAnsi="Tahoma" w:cs="Tahoma"/>
          <w:sz w:val="20"/>
        </w:rPr>
        <w:t xml:space="preserve"> x…………….zł./m</w:t>
      </w:r>
      <w:r w:rsidR="009A54D6" w:rsidRPr="00D26DF8">
        <w:rPr>
          <w:rFonts w:ascii="Tahoma" w:hAnsi="Tahoma" w:cs="Tahoma"/>
          <w:sz w:val="20"/>
          <w:vertAlign w:val="superscript"/>
        </w:rPr>
        <w:t xml:space="preserve">3 </w:t>
      </w:r>
      <w:r w:rsidR="00663DC9">
        <w:rPr>
          <w:rFonts w:ascii="Tahoma" w:hAnsi="Tahoma" w:cs="Tahoma"/>
          <w:sz w:val="20"/>
        </w:rPr>
        <w:t>=……………</w:t>
      </w:r>
      <w:r w:rsidR="008A629A">
        <w:rPr>
          <w:rFonts w:ascii="Tahoma" w:hAnsi="Tahoma" w:cs="Tahoma"/>
          <w:sz w:val="20"/>
        </w:rPr>
        <w:t>……………………………………………………….</w:t>
      </w:r>
      <w:r w:rsidR="00A510CA">
        <w:rPr>
          <w:rFonts w:ascii="Tahoma" w:hAnsi="Tahoma" w:cs="Tahoma"/>
          <w:sz w:val="20"/>
        </w:rPr>
        <w:t>……………….zł. brutto</w:t>
      </w:r>
    </w:p>
    <w:p w:rsidR="00A510CA" w:rsidRDefault="00A510CA" w:rsidP="00A510CA">
      <w:pPr>
        <w:rPr>
          <w:rFonts w:ascii="Tahoma" w:hAnsi="Tahoma" w:cs="Tahoma"/>
          <w:b/>
        </w:rPr>
      </w:pPr>
    </w:p>
    <w:p w:rsidR="008A629A" w:rsidRPr="00A510CA" w:rsidRDefault="00A510CA" w:rsidP="00A510CA">
      <w:pPr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</w:rPr>
        <w:t xml:space="preserve">1.1. </w:t>
      </w:r>
      <w:r w:rsidR="00663DC9" w:rsidRPr="00A510CA">
        <w:rPr>
          <w:rFonts w:ascii="Tahoma" w:hAnsi="Tahoma" w:cs="Tahoma"/>
          <w:b/>
        </w:rPr>
        <w:t xml:space="preserve">Deklarujemy następujący </w:t>
      </w:r>
      <w:r w:rsidR="003D6248" w:rsidRPr="00A510CA">
        <w:rPr>
          <w:rFonts w:ascii="Tahoma" w:hAnsi="Tahoma" w:cs="Tahoma"/>
          <w:b/>
        </w:rPr>
        <w:t>czas</w:t>
      </w:r>
      <w:r w:rsidR="009A54D6" w:rsidRPr="00A510CA">
        <w:rPr>
          <w:rFonts w:ascii="Tahoma" w:hAnsi="Tahoma" w:cs="Tahoma"/>
          <w:b/>
        </w:rPr>
        <w:t xml:space="preserve"> realizacji jednorazowej dostawy:</w:t>
      </w:r>
      <w:r w:rsidR="009A54D6" w:rsidRPr="00A510CA">
        <w:rPr>
          <w:rFonts w:ascii="Tahoma" w:hAnsi="Tahoma" w:cs="Tahoma"/>
        </w:rPr>
        <w:t xml:space="preserve"> </w:t>
      </w:r>
      <w:r w:rsidR="008A629A" w:rsidRPr="00A510CA">
        <w:rPr>
          <w:rFonts w:ascii="Tahoma" w:hAnsi="Tahoma" w:cs="Tahoma"/>
        </w:rPr>
        <w:t xml:space="preserve">……………… </w:t>
      </w:r>
      <w:r w:rsidR="00663DC9" w:rsidRPr="00A510CA">
        <w:rPr>
          <w:rFonts w:ascii="Tahoma" w:hAnsi="Tahoma" w:cs="Tahoma"/>
        </w:rPr>
        <w:t>dzień/dni</w:t>
      </w:r>
      <w:r w:rsidR="008A629A" w:rsidRPr="00A510CA">
        <w:rPr>
          <w:rFonts w:ascii="Tahoma" w:hAnsi="Tahoma" w:cs="Tahoma"/>
        </w:rPr>
        <w:t xml:space="preserve"> roboczy/</w:t>
      </w:r>
      <w:proofErr w:type="spellStart"/>
      <w:r w:rsidR="008A629A" w:rsidRPr="00A510CA">
        <w:rPr>
          <w:rFonts w:ascii="Tahoma" w:hAnsi="Tahoma" w:cs="Tahoma"/>
        </w:rPr>
        <w:t>ch</w:t>
      </w:r>
      <w:proofErr w:type="spellEnd"/>
    </w:p>
    <w:p w:rsidR="00551E07" w:rsidRPr="008A629A" w:rsidRDefault="008A629A" w:rsidP="00A510CA">
      <w:pPr>
        <w:pStyle w:val="Akapitzlist"/>
        <w:spacing w:after="0" w:line="240" w:lineRule="auto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</w:t>
      </w:r>
      <w:r w:rsidRPr="008A629A">
        <w:rPr>
          <w:rFonts w:ascii="Tahoma" w:hAnsi="Tahoma" w:cs="Tahoma"/>
          <w:i/>
          <w:sz w:val="16"/>
          <w:szCs w:val="16"/>
        </w:rPr>
        <w:t>/1</w:t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8A629A">
        <w:rPr>
          <w:rFonts w:ascii="Tahoma" w:hAnsi="Tahoma" w:cs="Tahoma"/>
          <w:i/>
          <w:sz w:val="16"/>
          <w:szCs w:val="16"/>
        </w:rPr>
        <w:t>dzień, 2 dni , 3 dni)</w:t>
      </w:r>
    </w:p>
    <w:p w:rsidR="00663DC9" w:rsidRDefault="00663DC9" w:rsidP="00663DC9">
      <w:pPr>
        <w:pStyle w:val="Akapitzlist"/>
        <w:ind w:left="0"/>
        <w:jc w:val="both"/>
        <w:rPr>
          <w:rFonts w:ascii="Tahoma" w:hAnsi="Tahoma" w:cs="Tahoma"/>
          <w:i/>
          <w:color w:val="000000"/>
          <w:sz w:val="16"/>
          <w:szCs w:val="16"/>
        </w:rPr>
      </w:pPr>
      <w:r w:rsidRPr="00663DC9">
        <w:rPr>
          <w:rFonts w:ascii="Tahoma" w:hAnsi="Tahoma" w:cs="Tahoma"/>
          <w:i/>
          <w:color w:val="000000"/>
          <w:sz w:val="16"/>
          <w:szCs w:val="16"/>
        </w:rPr>
        <w:t>Należy wpisać</w:t>
      </w:r>
      <w:r w:rsidR="003D6248">
        <w:rPr>
          <w:rFonts w:ascii="Tahoma" w:hAnsi="Tahoma" w:cs="Tahoma"/>
          <w:i/>
          <w:color w:val="000000"/>
          <w:sz w:val="16"/>
          <w:szCs w:val="16"/>
        </w:rPr>
        <w:t xml:space="preserve"> czas</w:t>
      </w:r>
      <w:r>
        <w:rPr>
          <w:rFonts w:ascii="Tahoma" w:hAnsi="Tahoma" w:cs="Tahoma"/>
          <w:i/>
          <w:color w:val="000000"/>
          <w:sz w:val="16"/>
          <w:szCs w:val="16"/>
        </w:rPr>
        <w:t xml:space="preserve"> realizacji dostawy jednorazowej </w:t>
      </w:r>
      <w:r w:rsidRPr="00663DC9">
        <w:rPr>
          <w:rFonts w:ascii="Tahoma" w:hAnsi="Tahoma" w:cs="Tahoma"/>
          <w:i/>
          <w:color w:val="000000"/>
          <w:sz w:val="16"/>
          <w:szCs w:val="16"/>
        </w:rPr>
        <w:t>jaki oferuje Wykonawca. W przypadku nie</w:t>
      </w:r>
      <w:r w:rsidR="00240CB0">
        <w:rPr>
          <w:rFonts w:ascii="Tahoma" w:hAnsi="Tahoma" w:cs="Tahoma"/>
          <w:i/>
          <w:color w:val="000000"/>
          <w:sz w:val="16"/>
          <w:szCs w:val="16"/>
        </w:rPr>
        <w:t xml:space="preserve"> </w:t>
      </w:r>
      <w:r w:rsidRPr="00663DC9">
        <w:rPr>
          <w:rFonts w:ascii="Tahoma" w:hAnsi="Tahoma" w:cs="Tahoma"/>
          <w:i/>
          <w:color w:val="000000"/>
          <w:sz w:val="16"/>
          <w:szCs w:val="16"/>
        </w:rPr>
        <w:t xml:space="preserve">wpisania żadnego </w:t>
      </w:r>
      <w:r w:rsidR="008A629A">
        <w:rPr>
          <w:rFonts w:ascii="Tahoma" w:hAnsi="Tahoma" w:cs="Tahoma"/>
          <w:i/>
          <w:color w:val="000000"/>
          <w:sz w:val="16"/>
          <w:szCs w:val="16"/>
        </w:rPr>
        <w:t>terminu</w:t>
      </w:r>
      <w:r w:rsidRPr="00663DC9">
        <w:rPr>
          <w:rFonts w:ascii="Tahoma" w:hAnsi="Tahoma" w:cs="Tahoma"/>
          <w:i/>
          <w:color w:val="000000"/>
          <w:sz w:val="16"/>
          <w:szCs w:val="16"/>
        </w:rPr>
        <w:t xml:space="preserve"> Zamawiający uzna, że Wykonawca </w:t>
      </w:r>
      <w:r w:rsidR="00240CB0">
        <w:rPr>
          <w:rFonts w:ascii="Tahoma" w:hAnsi="Tahoma" w:cs="Tahoma"/>
          <w:i/>
          <w:color w:val="000000"/>
          <w:sz w:val="16"/>
          <w:szCs w:val="16"/>
        </w:rPr>
        <w:t xml:space="preserve">deklaruje </w:t>
      </w:r>
      <w:r w:rsidR="008A629A">
        <w:rPr>
          <w:rFonts w:ascii="Tahoma" w:hAnsi="Tahoma" w:cs="Tahoma"/>
          <w:i/>
          <w:color w:val="000000"/>
          <w:sz w:val="16"/>
          <w:szCs w:val="16"/>
        </w:rPr>
        <w:t>czas</w:t>
      </w:r>
      <w:r w:rsidR="00240CB0">
        <w:rPr>
          <w:rFonts w:ascii="Tahoma" w:hAnsi="Tahoma" w:cs="Tahoma"/>
          <w:i/>
          <w:color w:val="000000"/>
          <w:sz w:val="16"/>
          <w:szCs w:val="16"/>
        </w:rPr>
        <w:t xml:space="preserve"> realizacji dostawy jednorazowej </w:t>
      </w:r>
      <w:r w:rsidR="003453A2">
        <w:rPr>
          <w:rFonts w:ascii="Tahoma" w:hAnsi="Tahoma" w:cs="Tahoma"/>
          <w:i/>
          <w:color w:val="000000"/>
          <w:sz w:val="16"/>
          <w:szCs w:val="16"/>
        </w:rPr>
        <w:t xml:space="preserve">3 </w:t>
      </w:r>
      <w:r>
        <w:rPr>
          <w:rFonts w:ascii="Tahoma" w:hAnsi="Tahoma" w:cs="Tahoma"/>
          <w:i/>
          <w:color w:val="000000"/>
          <w:sz w:val="16"/>
          <w:szCs w:val="16"/>
        </w:rPr>
        <w:t>dni.</w:t>
      </w:r>
    </w:p>
    <w:p w:rsidR="00551E07" w:rsidRDefault="00551E07" w:rsidP="00551E07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</w:rPr>
      </w:pPr>
      <w:r w:rsidRPr="00551E07">
        <w:rPr>
          <w:rFonts w:ascii="Tahoma" w:hAnsi="Tahoma" w:cs="Tahoma"/>
          <w:b/>
          <w:color w:val="000000"/>
        </w:rPr>
        <w:t xml:space="preserve">1.2. </w:t>
      </w:r>
      <w:r>
        <w:rPr>
          <w:rFonts w:ascii="Tahoma" w:hAnsi="Tahoma" w:cs="Tahoma"/>
          <w:b/>
        </w:rPr>
        <w:t xml:space="preserve">Deklarujemy termin płatności faktury/rachunku, który wynosi </w:t>
      </w:r>
      <w:bookmarkStart w:id="0" w:name="_GoBack"/>
      <w:bookmarkEnd w:id="0"/>
      <w:r w:rsidRPr="00171019">
        <w:rPr>
          <w:rFonts w:ascii="Tahoma" w:hAnsi="Tahoma" w:cs="Tahoma"/>
        </w:rPr>
        <w:t>…………</w:t>
      </w:r>
      <w:r>
        <w:rPr>
          <w:rFonts w:ascii="Tahoma" w:hAnsi="Tahoma" w:cs="Tahoma"/>
          <w:b/>
        </w:rPr>
        <w:t xml:space="preserve"> dni od daty dostarczenia Zamawiającemu prawidłowo wystawionej faktury/rachunku.</w:t>
      </w:r>
    </w:p>
    <w:p w:rsidR="00551E07" w:rsidRDefault="00551E07" w:rsidP="001E7669">
      <w:pPr>
        <w:jc w:val="both"/>
        <w:rPr>
          <w:rFonts w:ascii="Tahoma" w:hAnsi="Tahoma" w:cs="Tahoma"/>
        </w:rPr>
      </w:pPr>
    </w:p>
    <w:p w:rsidR="00AD3D78" w:rsidRDefault="00AD3D78" w:rsidP="001E7669">
      <w:pPr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>2. Oświadczamy jednocześnie, że zapoznaliśmy się ze Specyfikacją Istotnych Warunków Zamówienia</w:t>
      </w:r>
      <w:r w:rsidR="001E7669">
        <w:rPr>
          <w:rFonts w:ascii="Tahoma" w:hAnsi="Tahoma" w:cs="Tahoma"/>
        </w:rPr>
        <w:t xml:space="preserve">, </w:t>
      </w:r>
      <w:r w:rsidR="002F09E2">
        <w:rPr>
          <w:rFonts w:ascii="Tahoma" w:hAnsi="Tahoma" w:cs="Tahoma"/>
        </w:rPr>
        <w:t>terenem realizacji dostaw</w:t>
      </w:r>
      <w:r w:rsidRPr="00AD3D78">
        <w:rPr>
          <w:rFonts w:ascii="Tahoma" w:hAnsi="Tahoma" w:cs="Tahoma"/>
        </w:rPr>
        <w:t xml:space="preserve"> i zdobyliśmy wszelkie informacje, które były konieczne do przygotowania oferty oraz podpisania umowy.</w:t>
      </w:r>
    </w:p>
    <w:p w:rsidR="009A54D6" w:rsidRDefault="009A54D6" w:rsidP="001E7669">
      <w:pPr>
        <w:jc w:val="both"/>
        <w:rPr>
          <w:rFonts w:ascii="Tahoma" w:hAnsi="Tahoma" w:cs="Tahoma"/>
        </w:rPr>
      </w:pPr>
    </w:p>
    <w:p w:rsidR="009A54D6" w:rsidRPr="009A54D6" w:rsidRDefault="009A54D6" w:rsidP="001E7669">
      <w:pPr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 xml:space="preserve">3. Oświadczamy, że przedmiot zamówienia wykonamy siłami własnymi/ z udziałem podwykonawców. Zakres rzeczowy przewidziany do realizacji przez podwykonawców zawiera Załącznik nr </w:t>
      </w:r>
      <w:r w:rsidR="002F09E2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 do niniejszej oferty. </w:t>
      </w:r>
      <w:r>
        <w:rPr>
          <w:rFonts w:ascii="Tahoma" w:hAnsi="Tahoma" w:cs="Tahoma"/>
          <w:vertAlign w:val="superscript"/>
        </w:rPr>
        <w:t>*)</w:t>
      </w:r>
    </w:p>
    <w:p w:rsidR="001E7669" w:rsidRPr="00AD3D78" w:rsidRDefault="001E7669" w:rsidP="001E7669">
      <w:pPr>
        <w:jc w:val="both"/>
        <w:rPr>
          <w:rFonts w:ascii="Tahoma" w:hAnsi="Tahoma" w:cs="Tahoma"/>
        </w:rPr>
      </w:pPr>
    </w:p>
    <w:p w:rsidR="00AD3D78" w:rsidRDefault="009A54D6" w:rsidP="00AD3D7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AD3D78" w:rsidRPr="00AD3D78">
        <w:rPr>
          <w:rFonts w:ascii="Tahoma" w:hAnsi="Tahoma" w:cs="Tahoma"/>
        </w:rPr>
        <w:t>. Oświadczamy, że uważamy się za związanych niniejszą ofertą na okres 30 dni od chwili złożenia oferty i zobowiązujemy się do podpisania umowy na warunkach określonych w projekcie umowy po  zawiadomieniu o wyborze naszej oferty z wyłączeniem sytuacji, gdy zostanie wniesione odwołanie.</w:t>
      </w:r>
    </w:p>
    <w:p w:rsidR="009A54D6" w:rsidRDefault="009A54D6" w:rsidP="00AD3D78">
      <w:pPr>
        <w:jc w:val="both"/>
        <w:rPr>
          <w:rFonts w:ascii="Tahoma" w:hAnsi="Tahoma" w:cs="Tahoma"/>
        </w:rPr>
      </w:pPr>
    </w:p>
    <w:p w:rsidR="00D26DF8" w:rsidRDefault="009A54D6" w:rsidP="00D26DF8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hAnsi="Tahoma" w:cs="Tahoma"/>
        </w:rPr>
        <w:t>5. Potwierdzamy żądany termin wykonania zamówienia:</w:t>
      </w:r>
      <w:r w:rsidR="00D26DF8">
        <w:rPr>
          <w:rFonts w:ascii="Tahoma" w:hAnsi="Tahoma" w:cs="Tahoma"/>
        </w:rPr>
        <w:t xml:space="preserve"> </w:t>
      </w:r>
      <w:r w:rsidR="008A629A">
        <w:rPr>
          <w:rFonts w:ascii="Tahoma" w:eastAsiaTheme="minorHAnsi" w:hAnsi="Tahoma" w:cs="Tahoma"/>
          <w:lang w:eastAsia="en-US"/>
        </w:rPr>
        <w:t xml:space="preserve">27.11.2020 </w:t>
      </w:r>
      <w:r w:rsidR="00D26DF8">
        <w:rPr>
          <w:rFonts w:ascii="Tahoma" w:eastAsiaTheme="minorHAnsi" w:hAnsi="Tahoma" w:cs="Tahoma"/>
          <w:lang w:eastAsia="en-US"/>
        </w:rPr>
        <w:t>r.</w:t>
      </w:r>
      <w:r w:rsidR="00D26DF8" w:rsidRPr="00D26DF8">
        <w:rPr>
          <w:rFonts w:ascii="Tahoma" w:eastAsiaTheme="minorHAnsi" w:hAnsi="Tahoma" w:cs="Tahoma"/>
          <w:lang w:eastAsia="en-US"/>
        </w:rPr>
        <w:t xml:space="preserve"> </w:t>
      </w:r>
    </w:p>
    <w:p w:rsidR="008A629A" w:rsidRPr="00D26DF8" w:rsidRDefault="008A629A" w:rsidP="00D26DF8">
      <w:pPr>
        <w:jc w:val="both"/>
        <w:rPr>
          <w:rFonts w:ascii="Tahoma" w:hAnsi="Tahoma" w:cs="Tahoma"/>
        </w:rPr>
      </w:pPr>
    </w:p>
    <w:p w:rsidR="00AD3D78" w:rsidRPr="00AD3D78" w:rsidRDefault="00AD3D78" w:rsidP="00AD3D78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6. Oświadczamy, że wadium przetargowe w kwocie </w:t>
      </w:r>
      <w:r w:rsidR="008A629A">
        <w:rPr>
          <w:rFonts w:ascii="Tahoma" w:hAnsi="Tahoma" w:cs="Tahoma"/>
          <w:b/>
        </w:rPr>
        <w:t>1 4</w:t>
      </w:r>
      <w:r w:rsidR="009A54D6">
        <w:rPr>
          <w:rFonts w:ascii="Tahoma" w:hAnsi="Tahoma" w:cs="Tahoma"/>
          <w:b/>
        </w:rPr>
        <w:t>00,00</w:t>
      </w:r>
      <w:r w:rsidRPr="00AD3D78">
        <w:rPr>
          <w:rFonts w:ascii="Tahoma" w:hAnsi="Tahoma" w:cs="Tahoma"/>
          <w:b/>
        </w:rPr>
        <w:t xml:space="preserve"> zł</w:t>
      </w:r>
      <w:r w:rsidRPr="00AD3D78">
        <w:rPr>
          <w:rFonts w:ascii="Tahoma" w:hAnsi="Tahoma" w:cs="Tahoma"/>
        </w:rPr>
        <w:t xml:space="preserve">. zostało wniesione w formie </w:t>
      </w:r>
      <w:r w:rsidR="00111C43">
        <w:rPr>
          <w:rFonts w:ascii="Tahoma" w:hAnsi="Tahoma" w:cs="Tahoma"/>
        </w:rPr>
        <w:t>…………………</w:t>
      </w:r>
      <w:r>
        <w:rPr>
          <w:rFonts w:ascii="Tahoma" w:hAnsi="Tahoma" w:cs="Tahoma"/>
        </w:rPr>
        <w:t>………………</w:t>
      </w:r>
    </w:p>
    <w:p w:rsidR="00AD3D78" w:rsidRPr="00AD3D78" w:rsidRDefault="00AD3D78" w:rsidP="00AD3D78">
      <w:pPr>
        <w:rPr>
          <w:rFonts w:ascii="Tahoma" w:hAnsi="Tahoma" w:cs="Tahoma"/>
        </w:rPr>
      </w:pPr>
    </w:p>
    <w:p w:rsidR="00AD3D78" w:rsidRPr="00AD3D78" w:rsidRDefault="00AD3D78" w:rsidP="00AD3D78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7. Wadium wniesione w pieniądzu należy zwrócić  na nasze konto:*) </w:t>
      </w:r>
    </w:p>
    <w:p w:rsidR="00AD3D78" w:rsidRPr="00AD3D78" w:rsidRDefault="00AD3D78" w:rsidP="00AD3D78">
      <w:pPr>
        <w:rPr>
          <w:rFonts w:ascii="Tahoma" w:hAnsi="Tahoma" w:cs="Tahoma"/>
        </w:rPr>
      </w:pPr>
    </w:p>
    <w:p w:rsidR="00AD3D78" w:rsidRPr="00AD3D78" w:rsidRDefault="00AD3D78" w:rsidP="00AD3D78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………………..………………….…………………………………………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:rsidR="00AD3D78" w:rsidRPr="00AD3D78" w:rsidRDefault="00AD3D78" w:rsidP="00AD3D78">
      <w:pPr>
        <w:tabs>
          <w:tab w:val="left" w:pos="284"/>
        </w:tabs>
        <w:suppressAutoHyphens/>
        <w:spacing w:before="120"/>
        <w:jc w:val="both"/>
        <w:rPr>
          <w:rFonts w:ascii="Tahoma" w:eastAsiaTheme="minorHAnsi" w:hAnsi="Tahoma" w:cs="Tahoma"/>
          <w:b/>
          <w:u w:val="single"/>
          <w:lang w:eastAsia="en-US"/>
        </w:rPr>
      </w:pPr>
      <w:r>
        <w:rPr>
          <w:rFonts w:ascii="Tahoma" w:eastAsiaTheme="minorHAnsi" w:hAnsi="Tahoma" w:cs="Tahoma"/>
          <w:lang w:eastAsia="en-US"/>
        </w:rPr>
        <w:t>8</w:t>
      </w:r>
      <w:r w:rsidRPr="00AD3D78">
        <w:rPr>
          <w:rFonts w:ascii="Tahoma" w:eastAsiaTheme="minorHAnsi" w:hAnsi="Tahoma" w:cs="Tahoma"/>
          <w:lang w:eastAsia="en-US"/>
        </w:rPr>
        <w:t>. Oświadczamy, że wybór oferty nie będzie prowadzić do powstania u Zamawiającego obowiązku podatkowego zgodnie z przepisami o podatku od towarów i usług.**</w:t>
      </w:r>
    </w:p>
    <w:p w:rsidR="00AD3D78" w:rsidRPr="00AD3D78" w:rsidRDefault="00AD3D78" w:rsidP="00AD3D78">
      <w:pPr>
        <w:jc w:val="both"/>
        <w:rPr>
          <w:rFonts w:ascii="Tahoma" w:eastAsiaTheme="minorHAnsi" w:hAnsi="Tahoma" w:cs="Tahoma"/>
          <w:i/>
          <w:u w:val="single"/>
          <w:lang w:eastAsia="en-US"/>
        </w:rPr>
      </w:pPr>
      <w:r w:rsidRPr="00AD3D78">
        <w:rPr>
          <w:rFonts w:ascii="Tahoma" w:eastAsiaTheme="minorHAnsi" w:hAnsi="Tahoma" w:cs="Tahoma"/>
          <w:i/>
          <w:u w:val="single"/>
          <w:lang w:eastAsia="en-US"/>
        </w:rPr>
        <w:t>** Skreśli</w:t>
      </w:r>
      <w:r>
        <w:rPr>
          <w:rFonts w:ascii="Tahoma" w:eastAsiaTheme="minorHAnsi" w:hAnsi="Tahoma" w:cs="Tahoma"/>
          <w:i/>
          <w:u w:val="single"/>
          <w:lang w:eastAsia="en-US"/>
        </w:rPr>
        <w:t>ć pkt 8</w:t>
      </w:r>
      <w:r w:rsidRPr="00AD3D78">
        <w:rPr>
          <w:rFonts w:ascii="Tahoma" w:eastAsiaTheme="minorHAnsi" w:hAnsi="Tahoma" w:cs="Tahoma"/>
          <w:i/>
          <w:u w:val="single"/>
          <w:lang w:eastAsia="en-US"/>
        </w:rPr>
        <w:t xml:space="preserve"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AD3D78">
        <w:rPr>
          <w:rFonts w:ascii="Tahoma" w:eastAsiaTheme="minorHAnsi" w:hAnsi="Tahoma" w:cs="Tahoma"/>
          <w:i/>
          <w:u w:val="single"/>
          <w:lang w:eastAsia="en-US"/>
        </w:rPr>
        <w:t>Pzp</w:t>
      </w:r>
      <w:proofErr w:type="spellEnd"/>
      <w:r w:rsidRPr="00AD3D78">
        <w:rPr>
          <w:rFonts w:ascii="Tahoma" w:eastAsiaTheme="minorHAnsi" w:hAnsi="Tahoma" w:cs="Tahoma"/>
          <w:i/>
          <w:u w:val="single"/>
          <w:lang w:eastAsia="en-US"/>
        </w:rPr>
        <w:t>.</w:t>
      </w:r>
    </w:p>
    <w:p w:rsidR="00AD3D78" w:rsidRPr="00AD3D78" w:rsidRDefault="00AD3D78" w:rsidP="00AD3D78">
      <w:pPr>
        <w:jc w:val="both"/>
        <w:rPr>
          <w:rFonts w:ascii="Tahoma" w:eastAsiaTheme="minorHAnsi" w:hAnsi="Tahoma" w:cs="Tahoma"/>
          <w:i/>
          <w:u w:val="single"/>
          <w:lang w:eastAsia="en-US"/>
        </w:rPr>
      </w:pPr>
    </w:p>
    <w:p w:rsidR="00AD3D78" w:rsidRPr="00AD3D78" w:rsidRDefault="00AD3D78" w:rsidP="00AD3D7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  <w:r>
        <w:rPr>
          <w:rFonts w:ascii="Tahoma" w:eastAsiaTheme="minorHAnsi" w:hAnsi="Tahoma" w:cs="Tahoma"/>
          <w:lang w:eastAsia="en-US"/>
        </w:rPr>
        <w:t>9</w:t>
      </w:r>
      <w:r w:rsidRPr="00AD3D78">
        <w:rPr>
          <w:rFonts w:ascii="Tahoma" w:eastAsiaTheme="minorHAnsi" w:hAnsi="Tahoma" w:cs="Tahoma"/>
          <w:lang w:eastAsia="en-US"/>
        </w:rPr>
        <w:t xml:space="preserve">. Wykonawca informuje, że jest małym/średnim przedsiębiorą </w:t>
      </w:r>
      <w:r w:rsidRPr="00AD3D78">
        <w:rPr>
          <w:rFonts w:ascii="Tahoma" w:eastAsiaTheme="minorHAnsi" w:hAnsi="Tahoma" w:cs="Tahoma"/>
          <w:bCs/>
          <w:lang w:eastAsia="en-US"/>
        </w:rPr>
        <w:t>(zaznaczyć właściwe):    Tak  /   Nie</w:t>
      </w:r>
    </w:p>
    <w:p w:rsidR="00AD3D78" w:rsidRPr="00AD3D78" w:rsidRDefault="00AD3D78" w:rsidP="00AD3D7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</w:p>
    <w:p w:rsidR="00AD3D78" w:rsidRPr="00AD3D78" w:rsidRDefault="00AD3D78" w:rsidP="00AD3D78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10</w:t>
      </w:r>
      <w:r w:rsidRPr="00AD3D78">
        <w:rPr>
          <w:rFonts w:ascii="Tahoma" w:eastAsiaTheme="minorHAnsi" w:hAnsi="Tahoma" w:cs="Tahoma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:rsidR="00AD3D78" w:rsidRPr="00AD3D78" w:rsidRDefault="00AD3D78" w:rsidP="00AD3D78">
      <w:pPr>
        <w:jc w:val="both"/>
        <w:rPr>
          <w:rFonts w:ascii="Tahoma" w:eastAsiaTheme="minorHAnsi" w:hAnsi="Tahoma" w:cs="Tahoma"/>
          <w:lang w:eastAsia="en-US"/>
        </w:rPr>
      </w:pPr>
    </w:p>
    <w:p w:rsidR="00AD3D78" w:rsidRPr="00AD3D78" w:rsidRDefault="00AD3D78" w:rsidP="00AD3D78">
      <w:pPr>
        <w:jc w:val="both"/>
        <w:rPr>
          <w:rFonts w:ascii="Tahoma" w:eastAsiaTheme="minorHAnsi" w:hAnsi="Tahoma" w:cs="Tahoma"/>
          <w:lang w:eastAsia="en-US"/>
        </w:rPr>
      </w:pPr>
      <w:r w:rsidRPr="00AD3D78">
        <w:rPr>
          <w:rFonts w:ascii="Tahoma" w:eastAsiaTheme="minorHAnsi" w:hAnsi="Tahoma" w:cs="Tahoma"/>
          <w:lang w:eastAsia="en-US"/>
        </w:rPr>
        <w:t>1</w:t>
      </w:r>
      <w:r>
        <w:rPr>
          <w:rFonts w:ascii="Tahoma" w:eastAsiaTheme="minorHAnsi" w:hAnsi="Tahoma" w:cs="Tahoma"/>
          <w:lang w:eastAsia="en-US"/>
        </w:rPr>
        <w:t>1</w:t>
      </w:r>
      <w:r w:rsidRPr="00AD3D78">
        <w:rPr>
          <w:rFonts w:ascii="Tahoma" w:eastAsiaTheme="minorHAnsi" w:hAnsi="Tahoma" w:cs="Tahoma"/>
          <w:lang w:eastAsia="en-US"/>
        </w:rPr>
        <w:t xml:space="preserve">. Oświadczam/y, że nie orzeczono wobec mnie/nas tytułem środka zapobiegawczego zakazu ubiegania się o zamówienie publiczne. </w:t>
      </w:r>
    </w:p>
    <w:p w:rsidR="00AD3D78" w:rsidRDefault="00AD3D78" w:rsidP="00AD3D78">
      <w:pPr>
        <w:rPr>
          <w:rFonts w:ascii="Tahoma" w:hAnsi="Tahoma" w:cs="Tahoma"/>
        </w:rPr>
      </w:pPr>
    </w:p>
    <w:p w:rsidR="00AD3D78" w:rsidRPr="00AD3D78" w:rsidRDefault="00AD3D78" w:rsidP="00AD3D78">
      <w:pPr>
        <w:rPr>
          <w:rFonts w:ascii="Tahoma" w:hAnsi="Tahoma" w:cs="Tahoma"/>
        </w:rPr>
      </w:pPr>
      <w:r>
        <w:rPr>
          <w:rFonts w:ascii="Tahoma" w:hAnsi="Tahoma" w:cs="Tahoma"/>
        </w:rPr>
        <w:t>12</w:t>
      </w:r>
      <w:r w:rsidRPr="00AD3D78">
        <w:rPr>
          <w:rFonts w:ascii="Tahoma" w:hAnsi="Tahoma" w:cs="Tahoma"/>
        </w:rPr>
        <w:t>. Ofertę niniejszą składamy na ……………….kolejno ponumerowanych stronach.</w:t>
      </w:r>
    </w:p>
    <w:p w:rsidR="00AD3D78" w:rsidRPr="00AD3D78" w:rsidRDefault="00AD3D78" w:rsidP="00AD3D78">
      <w:pPr>
        <w:rPr>
          <w:rFonts w:ascii="Tahoma" w:hAnsi="Tahoma" w:cs="Tahoma"/>
        </w:rPr>
      </w:pPr>
    </w:p>
    <w:p w:rsidR="00AD3D78" w:rsidRPr="00AD3D78" w:rsidRDefault="00AD3D78" w:rsidP="00AD3D78">
      <w:pPr>
        <w:rPr>
          <w:rFonts w:ascii="Tahoma" w:hAnsi="Tahoma" w:cs="Tahoma"/>
        </w:rPr>
      </w:pPr>
    </w:p>
    <w:p w:rsidR="00AD3D78" w:rsidRPr="00AD3D78" w:rsidRDefault="00AD3D78" w:rsidP="00AD3D78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Załączniki do niniejszej oferty: </w:t>
      </w:r>
    </w:p>
    <w:p w:rsidR="00AD3D78" w:rsidRPr="00AD3D78" w:rsidRDefault="00AD3D78" w:rsidP="00AD3D78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1).................................................................                                                        2).................................................................                                                               3).................................................................                                                                                                           </w:t>
      </w:r>
    </w:p>
    <w:p w:rsidR="00AD3D78" w:rsidRPr="00AD3D78" w:rsidRDefault="00AD3D78" w:rsidP="00AD3D78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4).................................................................                                                        5).................................................................                                                               6).................................................................                                                                                                           </w:t>
      </w:r>
    </w:p>
    <w:p w:rsidR="00AD3D78" w:rsidRPr="00AD3D78" w:rsidRDefault="00AD3D78" w:rsidP="00AD3D78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                                                                                                </w:t>
      </w:r>
    </w:p>
    <w:p w:rsidR="00AD3D78" w:rsidRPr="00AD3D78" w:rsidRDefault="00AD3D78" w:rsidP="00AD3D78">
      <w:pPr>
        <w:jc w:val="both"/>
        <w:rPr>
          <w:rFonts w:ascii="Tahoma" w:hAnsi="Tahoma" w:cs="Tahoma"/>
        </w:rPr>
      </w:pPr>
    </w:p>
    <w:p w:rsidR="00AD3D78" w:rsidRPr="00AD3D78" w:rsidRDefault="00AD3D78" w:rsidP="00AD3D78">
      <w:pPr>
        <w:shd w:val="clear" w:color="auto" w:fill="FFFFFF"/>
        <w:ind w:right="11"/>
        <w:jc w:val="both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*) – niepotrzebne skreślić</w:t>
      </w:r>
    </w:p>
    <w:p w:rsidR="00AD3D78" w:rsidRPr="00AD3D78" w:rsidRDefault="00AD3D78" w:rsidP="00AD3D78">
      <w:pPr>
        <w:jc w:val="both"/>
        <w:rPr>
          <w:rFonts w:ascii="Tahoma" w:hAnsi="Tahoma" w:cs="Tahoma"/>
        </w:rPr>
      </w:pPr>
    </w:p>
    <w:p w:rsidR="00AD3D78" w:rsidRPr="00AD3D78" w:rsidRDefault="00AD3D78" w:rsidP="00AD3D78">
      <w:pPr>
        <w:jc w:val="both"/>
        <w:rPr>
          <w:rFonts w:ascii="Tahoma" w:hAnsi="Tahoma" w:cs="Tahoma"/>
        </w:rPr>
      </w:pPr>
    </w:p>
    <w:p w:rsidR="00AD3D78" w:rsidRPr="00AD3D78" w:rsidRDefault="00AD3D78" w:rsidP="00AD3D78">
      <w:pPr>
        <w:jc w:val="both"/>
        <w:rPr>
          <w:rFonts w:ascii="Tahoma" w:hAnsi="Tahoma" w:cs="Tahoma"/>
        </w:rPr>
      </w:pPr>
    </w:p>
    <w:p w:rsidR="00AD3D78" w:rsidRPr="00AD3D78" w:rsidRDefault="00AD3D78" w:rsidP="00AD3D78">
      <w:pPr>
        <w:jc w:val="both"/>
        <w:rPr>
          <w:rFonts w:ascii="Tahoma" w:hAnsi="Tahoma" w:cs="Tahoma"/>
        </w:rPr>
      </w:pPr>
    </w:p>
    <w:p w:rsidR="00AD3D78" w:rsidRPr="00AD3D78" w:rsidRDefault="00AD3D78" w:rsidP="00AD3D78">
      <w:pPr>
        <w:rPr>
          <w:rFonts w:ascii="Tahoma" w:hAnsi="Tahoma" w:cs="Tahoma"/>
        </w:rPr>
      </w:pPr>
      <w:r w:rsidRPr="00AD3D78">
        <w:rPr>
          <w:rFonts w:ascii="Tahoma" w:hAnsi="Tahoma" w:cs="Tahoma"/>
          <w:i/>
        </w:rPr>
        <w:t>………………, dnia</w:t>
      </w:r>
      <w:r w:rsidRPr="00AD3D78">
        <w:rPr>
          <w:rFonts w:ascii="Tahoma" w:hAnsi="Tahoma" w:cs="Tahoma"/>
        </w:rPr>
        <w:t xml:space="preserve"> …………………….                    </w:t>
      </w:r>
    </w:p>
    <w:p w:rsidR="00AD3D78" w:rsidRPr="00AD3D78" w:rsidRDefault="00AD3D78" w:rsidP="00AD3D78">
      <w:pPr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                                                                                 </w:t>
      </w:r>
    </w:p>
    <w:p w:rsidR="00D65213" w:rsidRDefault="00AD3D78" w:rsidP="00AD3D78">
      <w:pPr>
        <w:ind w:left="6372"/>
        <w:jc w:val="both"/>
      </w:pPr>
      <w:r w:rsidRPr="00AD3D78">
        <w:rPr>
          <w:rFonts w:ascii="Tahoma" w:hAnsi="Tahoma" w:cs="Tahoma"/>
        </w:rPr>
        <w:t>…………………</w:t>
      </w:r>
      <w:r>
        <w:rPr>
          <w:rFonts w:ascii="Tahoma" w:hAnsi="Tahoma" w:cs="Tahoma"/>
        </w:rPr>
        <w:t>………………….……</w:t>
      </w:r>
      <w:r w:rsidRPr="00AD3D78">
        <w:rPr>
          <w:rFonts w:ascii="Tahoma" w:hAnsi="Tahoma" w:cs="Tahoma"/>
          <w:i/>
        </w:rPr>
        <w:t xml:space="preserve">                                                                                   </w:t>
      </w:r>
      <w:r>
        <w:rPr>
          <w:rFonts w:ascii="Tahoma" w:hAnsi="Tahoma" w:cs="Tahoma"/>
          <w:i/>
        </w:rPr>
        <w:t xml:space="preserve">                     </w:t>
      </w:r>
      <w:r w:rsidRPr="00AD3D78">
        <w:rPr>
          <w:rFonts w:ascii="Tahoma" w:hAnsi="Tahoma" w:cs="Tahoma"/>
          <w:i/>
          <w:sz w:val="18"/>
          <w:szCs w:val="18"/>
        </w:rPr>
        <w:t>(Upełnomocniony przedstawiciel)</w:t>
      </w:r>
    </w:p>
    <w:sectPr w:rsidR="00D65213" w:rsidSect="00AD3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223EF"/>
    <w:multiLevelType w:val="multilevel"/>
    <w:tmpl w:val="8CEEF99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1383448"/>
    <w:multiLevelType w:val="hybridMultilevel"/>
    <w:tmpl w:val="9482EC74"/>
    <w:lvl w:ilvl="0" w:tplc="CEEE036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78"/>
    <w:rsid w:val="00111C43"/>
    <w:rsid w:val="00171019"/>
    <w:rsid w:val="001E7669"/>
    <w:rsid w:val="00240CB0"/>
    <w:rsid w:val="002F09E2"/>
    <w:rsid w:val="003423F5"/>
    <w:rsid w:val="003453A2"/>
    <w:rsid w:val="00373993"/>
    <w:rsid w:val="00394797"/>
    <w:rsid w:val="003D6248"/>
    <w:rsid w:val="004372E6"/>
    <w:rsid w:val="00505737"/>
    <w:rsid w:val="00527D28"/>
    <w:rsid w:val="00551E07"/>
    <w:rsid w:val="00556E06"/>
    <w:rsid w:val="00653BD7"/>
    <w:rsid w:val="00663DC9"/>
    <w:rsid w:val="00687835"/>
    <w:rsid w:val="006B700D"/>
    <w:rsid w:val="00704535"/>
    <w:rsid w:val="0073257B"/>
    <w:rsid w:val="008A629A"/>
    <w:rsid w:val="009A54D6"/>
    <w:rsid w:val="00A510CA"/>
    <w:rsid w:val="00A948AA"/>
    <w:rsid w:val="00AD3D78"/>
    <w:rsid w:val="00B65B94"/>
    <w:rsid w:val="00CC26FF"/>
    <w:rsid w:val="00D050DB"/>
    <w:rsid w:val="00D26DF8"/>
    <w:rsid w:val="00D65213"/>
    <w:rsid w:val="00E70F02"/>
    <w:rsid w:val="00F6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929CC-50CD-4ABA-84C1-CA766A5A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D78"/>
    <w:pPr>
      <w:jc w:val="center"/>
    </w:pPr>
    <w:rPr>
      <w:sz w:val="24"/>
    </w:rPr>
  </w:style>
  <w:style w:type="character" w:customStyle="1" w:styleId="TytuZnak">
    <w:name w:val="Tytuł Znak"/>
    <w:basedOn w:val="Domylnaczcionkaakapitu"/>
    <w:link w:val="Tytu"/>
    <w:rsid w:val="00AD3D7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AD3D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5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53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771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20</cp:revision>
  <cp:lastPrinted>2017-03-09T06:33:00Z</cp:lastPrinted>
  <dcterms:created xsi:type="dcterms:W3CDTF">2018-04-19T05:34:00Z</dcterms:created>
  <dcterms:modified xsi:type="dcterms:W3CDTF">2020-05-13T10:44:00Z</dcterms:modified>
</cp:coreProperties>
</file>